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0D93" w14:textId="446CB5C1" w:rsidR="00856666" w:rsidRPr="00091FAB" w:rsidRDefault="00856666" w:rsidP="00856666">
      <w:pPr>
        <w:pStyle w:val="NoSpacing"/>
        <w:jc w:val="center"/>
        <w:rPr>
          <w:rFonts w:ascii="Arial" w:hAnsi="Arial" w:cs="Arial"/>
          <w:b/>
          <w:bCs/>
          <w:sz w:val="32"/>
          <w:szCs w:val="32"/>
        </w:rPr>
      </w:pPr>
      <w:r w:rsidRPr="00091FAB">
        <w:rPr>
          <w:rFonts w:ascii="Arial" w:hAnsi="Arial" w:cs="Arial"/>
          <w:b/>
          <w:bCs/>
          <w:sz w:val="32"/>
          <w:szCs w:val="32"/>
        </w:rPr>
        <w:t>Thư mời Talkshow</w:t>
      </w:r>
    </w:p>
    <w:p w14:paraId="57362F6A" w14:textId="77777777" w:rsidR="00856666" w:rsidRDefault="00856666" w:rsidP="00856666">
      <w:pPr>
        <w:pStyle w:val="NoSpacing"/>
        <w:rPr>
          <w:rFonts w:ascii="Arial" w:hAnsi="Arial" w:cs="Arial"/>
          <w:sz w:val="24"/>
          <w:szCs w:val="24"/>
        </w:rPr>
      </w:pPr>
    </w:p>
    <w:p w14:paraId="3DB0FB9A" w14:textId="2C8E55F1" w:rsidR="00856666" w:rsidRPr="00856666" w:rsidRDefault="00856666" w:rsidP="00066DE5">
      <w:pPr>
        <w:pStyle w:val="NoSpacing"/>
        <w:ind w:firstLine="432"/>
        <w:jc w:val="both"/>
        <w:rPr>
          <w:rFonts w:ascii="Arial" w:hAnsi="Arial" w:cs="Arial"/>
          <w:sz w:val="24"/>
          <w:szCs w:val="24"/>
        </w:rPr>
      </w:pPr>
      <w:r w:rsidRPr="00856666">
        <w:rPr>
          <w:rFonts w:ascii="Arial" w:hAnsi="Arial" w:cs="Arial"/>
          <w:sz w:val="24"/>
          <w:szCs w:val="24"/>
        </w:rPr>
        <w:t xml:space="preserve">Kính gửi: Ông </w:t>
      </w:r>
      <w:r w:rsidR="000C7C2D">
        <w:rPr>
          <w:rFonts w:ascii="Arial" w:hAnsi="Arial" w:cs="Arial"/>
          <w:b/>
          <w:bCs/>
          <w:sz w:val="24"/>
          <w:szCs w:val="24"/>
        </w:rPr>
        <w:t>……</w:t>
      </w:r>
    </w:p>
    <w:p w14:paraId="49B1282C" w14:textId="77777777" w:rsidR="00856666" w:rsidRPr="00856666" w:rsidRDefault="00856666" w:rsidP="009F4272">
      <w:pPr>
        <w:pStyle w:val="NoSpacing"/>
        <w:jc w:val="both"/>
        <w:rPr>
          <w:rFonts w:ascii="Arial" w:hAnsi="Arial" w:cs="Arial"/>
          <w:sz w:val="24"/>
          <w:szCs w:val="24"/>
        </w:rPr>
      </w:pPr>
    </w:p>
    <w:p w14:paraId="401A7259" w14:textId="5C8721AF" w:rsidR="00856666" w:rsidRPr="00856666" w:rsidRDefault="00DD0862" w:rsidP="00066DE5">
      <w:pPr>
        <w:pStyle w:val="NoSpacing"/>
        <w:ind w:firstLine="432"/>
        <w:jc w:val="both"/>
        <w:rPr>
          <w:rFonts w:ascii="Arial" w:hAnsi="Arial" w:cs="Arial"/>
          <w:sz w:val="24"/>
          <w:szCs w:val="24"/>
        </w:rPr>
      </w:pPr>
      <w:r w:rsidRPr="00DD0862">
        <w:rPr>
          <w:rFonts w:ascii="Arial" w:hAnsi="Arial" w:cs="Arial"/>
          <w:sz w:val="24"/>
          <w:szCs w:val="24"/>
        </w:rPr>
        <w:t>Tình hình thế giới có nhiều biến động phức tạp nhất là xung đột gi</w:t>
      </w:r>
      <w:r w:rsidR="00E555F7">
        <w:rPr>
          <w:rFonts w:ascii="Arial" w:hAnsi="Arial" w:cs="Arial"/>
          <w:sz w:val="24"/>
          <w:szCs w:val="24"/>
        </w:rPr>
        <w:t>ữ</w:t>
      </w:r>
      <w:r w:rsidRPr="00DD0862">
        <w:rPr>
          <w:rFonts w:ascii="Arial" w:hAnsi="Arial" w:cs="Arial"/>
          <w:sz w:val="24"/>
          <w:szCs w:val="24"/>
        </w:rPr>
        <w:t>a các nước, cùng với dịch COVID-19 đã tạo ra nhiều thách thức đến duy trì và ổn định sản xuất. Làm cách nào để nâng cao năng lực sản xuất, chất lượng sản phẩm, tiết kiệm chi phí và tối ưu hóa nguồn lực luôn là câu hỏi lớn đặt ra cho các nhà quản lý. Cải tiến liên tục hiện trường sản xuất và đào tạo đội ngũ nhân sự là một trong những giải pháp căn bản để giải quyết vấn đề này, góp phần cho doanh nghiệp nâng cao tính cạnh tranh trên thị trường và đạt được sự tăng trưởng kinh doanh.</w:t>
      </w:r>
      <w:r w:rsidR="00856666" w:rsidRPr="00856666">
        <w:rPr>
          <w:rFonts w:ascii="Arial" w:hAnsi="Arial" w:cs="Arial"/>
          <w:sz w:val="24"/>
          <w:szCs w:val="24"/>
        </w:rPr>
        <w:t>.</w:t>
      </w:r>
    </w:p>
    <w:p w14:paraId="51A18DE2" w14:textId="77777777" w:rsidR="00856666" w:rsidRPr="00856666" w:rsidRDefault="00856666" w:rsidP="00066DE5">
      <w:pPr>
        <w:pStyle w:val="NoSpacing"/>
        <w:ind w:firstLine="432"/>
        <w:jc w:val="both"/>
        <w:rPr>
          <w:rFonts w:ascii="Arial" w:hAnsi="Arial" w:cs="Arial"/>
          <w:sz w:val="24"/>
          <w:szCs w:val="24"/>
        </w:rPr>
      </w:pPr>
    </w:p>
    <w:p w14:paraId="3DCCF0DE" w14:textId="0371E3B9" w:rsidR="00856666" w:rsidRPr="00856666" w:rsidRDefault="00DD0862" w:rsidP="00066DE5">
      <w:pPr>
        <w:pStyle w:val="NoSpacing"/>
        <w:ind w:firstLine="432"/>
        <w:jc w:val="both"/>
        <w:rPr>
          <w:rFonts w:ascii="Arial" w:hAnsi="Arial" w:cs="Arial"/>
          <w:sz w:val="24"/>
          <w:szCs w:val="24"/>
        </w:rPr>
      </w:pPr>
      <w:r w:rsidRPr="00856666">
        <w:rPr>
          <w:rFonts w:ascii="Arial" w:hAnsi="Arial" w:cs="Arial"/>
          <w:sz w:val="24"/>
          <w:szCs w:val="24"/>
        </w:rPr>
        <w:t>Để làm rõ hơn vấn đề này, viện Nghiên cứu đổi mới và Phát triển bền vững (RIFISD) phối hợp cùng với</w:t>
      </w:r>
      <w:r>
        <w:rPr>
          <w:rFonts w:ascii="Arial" w:hAnsi="Arial" w:cs="Arial"/>
          <w:sz w:val="24"/>
          <w:szCs w:val="24"/>
        </w:rPr>
        <w:t xml:space="preserve"> </w:t>
      </w:r>
      <w:r w:rsidRPr="00AE5246">
        <w:rPr>
          <w:rFonts w:ascii="Arial" w:hAnsi="Arial" w:cs="Arial"/>
          <w:sz w:val="24"/>
          <w:szCs w:val="24"/>
        </w:rPr>
        <w:t xml:space="preserve">Trung Tâm Hỗ Trợ &amp; Phát Triển Doanh Nghiệp </w:t>
      </w:r>
      <w:r>
        <w:rPr>
          <w:rFonts w:ascii="Arial" w:hAnsi="Arial" w:cs="Arial"/>
          <w:sz w:val="24"/>
          <w:szCs w:val="24"/>
        </w:rPr>
        <w:t>Thành phố và</w:t>
      </w:r>
      <w:r w:rsidRPr="00856666">
        <w:rPr>
          <w:rFonts w:ascii="Arial" w:hAnsi="Arial" w:cs="Arial"/>
          <w:sz w:val="24"/>
          <w:szCs w:val="24"/>
        </w:rPr>
        <w:t xml:space="preserve"> công ty cổ phần TEQTO tổ chức buổi Talkshow với chủ đề</w:t>
      </w:r>
      <w:r w:rsidR="00856666" w:rsidRPr="00856666">
        <w:rPr>
          <w:rFonts w:ascii="Arial" w:hAnsi="Arial" w:cs="Arial"/>
          <w:sz w:val="24"/>
          <w:szCs w:val="24"/>
        </w:rPr>
        <w:t>:</w:t>
      </w:r>
    </w:p>
    <w:p w14:paraId="7A413F59" w14:textId="77777777" w:rsidR="00856666" w:rsidRPr="00856666" w:rsidRDefault="00856666" w:rsidP="009F4272">
      <w:pPr>
        <w:pStyle w:val="NoSpacing"/>
        <w:jc w:val="both"/>
        <w:rPr>
          <w:rFonts w:ascii="Arial" w:hAnsi="Arial" w:cs="Arial"/>
          <w:sz w:val="24"/>
          <w:szCs w:val="24"/>
        </w:rPr>
      </w:pPr>
    </w:p>
    <w:p w14:paraId="08769E18" w14:textId="3E8B204E" w:rsidR="009F4272" w:rsidRPr="002539DB" w:rsidRDefault="00856666" w:rsidP="002539DB">
      <w:pPr>
        <w:pStyle w:val="NoSpacing"/>
        <w:spacing w:line="276" w:lineRule="auto"/>
        <w:jc w:val="center"/>
        <w:rPr>
          <w:rFonts w:ascii="Arial" w:hAnsi="Arial" w:cs="Arial"/>
          <w:b/>
          <w:bCs/>
          <w:sz w:val="28"/>
          <w:szCs w:val="28"/>
        </w:rPr>
      </w:pPr>
      <w:r w:rsidRPr="002539DB">
        <w:rPr>
          <w:rFonts w:ascii="Arial" w:hAnsi="Arial" w:cs="Arial"/>
          <w:b/>
          <w:bCs/>
          <w:sz w:val="28"/>
          <w:szCs w:val="28"/>
        </w:rPr>
        <w:t xml:space="preserve">Hoạt động cải tiến trong một số nhà máy </w:t>
      </w:r>
      <w:r w:rsidR="00066DE5">
        <w:rPr>
          <w:rFonts w:ascii="Arial" w:hAnsi="Arial" w:cs="Arial"/>
          <w:b/>
          <w:bCs/>
          <w:sz w:val="28"/>
          <w:szCs w:val="28"/>
        </w:rPr>
        <w:t xml:space="preserve">tại </w:t>
      </w:r>
      <w:r w:rsidRPr="002539DB">
        <w:rPr>
          <w:rFonts w:ascii="Arial" w:hAnsi="Arial" w:cs="Arial"/>
          <w:b/>
          <w:bCs/>
          <w:sz w:val="28"/>
          <w:szCs w:val="28"/>
        </w:rPr>
        <w:t>Việt Nam</w:t>
      </w:r>
    </w:p>
    <w:p w14:paraId="34283D35" w14:textId="21CB1F25" w:rsidR="00856666" w:rsidRPr="002539DB" w:rsidRDefault="00856666" w:rsidP="002539DB">
      <w:pPr>
        <w:pStyle w:val="NoSpacing"/>
        <w:spacing w:line="276" w:lineRule="auto"/>
        <w:jc w:val="center"/>
        <w:rPr>
          <w:rFonts w:ascii="Arial" w:hAnsi="Arial" w:cs="Arial"/>
          <w:b/>
          <w:bCs/>
          <w:sz w:val="28"/>
          <w:szCs w:val="28"/>
        </w:rPr>
      </w:pPr>
      <w:r w:rsidRPr="002539DB">
        <w:rPr>
          <w:rFonts w:ascii="Arial" w:hAnsi="Arial" w:cs="Arial"/>
          <w:b/>
          <w:bCs/>
          <w:sz w:val="28"/>
          <w:szCs w:val="28"/>
        </w:rPr>
        <w:t>Những hạn chế và đề xuất hướng thực hiện phù hợp.</w:t>
      </w:r>
    </w:p>
    <w:p w14:paraId="06C0E81C" w14:textId="77777777" w:rsidR="00856666" w:rsidRPr="00856666" w:rsidRDefault="00856666" w:rsidP="009F4272">
      <w:pPr>
        <w:pStyle w:val="NoSpacing"/>
        <w:jc w:val="both"/>
        <w:rPr>
          <w:rFonts w:ascii="Arial" w:hAnsi="Arial" w:cs="Arial"/>
          <w:sz w:val="24"/>
          <w:szCs w:val="24"/>
        </w:rPr>
      </w:pPr>
    </w:p>
    <w:p w14:paraId="31952315" w14:textId="77777777" w:rsidR="00856666" w:rsidRPr="00856666" w:rsidRDefault="00856666" w:rsidP="00C0336B">
      <w:pPr>
        <w:pStyle w:val="NoSpacing"/>
        <w:spacing w:line="276" w:lineRule="auto"/>
        <w:jc w:val="both"/>
        <w:rPr>
          <w:rFonts w:ascii="Arial" w:hAnsi="Arial" w:cs="Arial"/>
          <w:sz w:val="24"/>
          <w:szCs w:val="24"/>
        </w:rPr>
      </w:pPr>
      <w:r w:rsidRPr="00C0336B">
        <w:rPr>
          <w:rFonts w:ascii="Arial" w:hAnsi="Arial" w:cs="Arial"/>
          <w:b/>
          <w:bCs/>
          <w:sz w:val="24"/>
          <w:szCs w:val="24"/>
        </w:rPr>
        <w:t>Thời gian:</w:t>
      </w:r>
      <w:r w:rsidRPr="00856666">
        <w:rPr>
          <w:rFonts w:ascii="Arial" w:hAnsi="Arial" w:cs="Arial"/>
          <w:sz w:val="24"/>
          <w:szCs w:val="24"/>
        </w:rPr>
        <w:t xml:space="preserve"> 08:00 - 12:00 ngày 03/06/2022</w:t>
      </w:r>
    </w:p>
    <w:p w14:paraId="416FBD36" w14:textId="73313006" w:rsidR="00856666" w:rsidRPr="00856666" w:rsidRDefault="00856666" w:rsidP="00C0336B">
      <w:pPr>
        <w:pStyle w:val="NoSpacing"/>
        <w:spacing w:line="276" w:lineRule="auto"/>
        <w:jc w:val="both"/>
        <w:rPr>
          <w:rFonts w:ascii="Arial" w:hAnsi="Arial" w:cs="Arial"/>
          <w:sz w:val="24"/>
          <w:szCs w:val="24"/>
        </w:rPr>
      </w:pPr>
      <w:r w:rsidRPr="00C0336B">
        <w:rPr>
          <w:rFonts w:ascii="Arial" w:hAnsi="Arial" w:cs="Arial"/>
          <w:b/>
          <w:bCs/>
          <w:sz w:val="24"/>
          <w:szCs w:val="24"/>
        </w:rPr>
        <w:t>Địa điểm:</w:t>
      </w:r>
      <w:r w:rsidRPr="00856666">
        <w:rPr>
          <w:rFonts w:ascii="Arial" w:hAnsi="Arial" w:cs="Arial"/>
          <w:sz w:val="24"/>
          <w:szCs w:val="24"/>
        </w:rPr>
        <w:t xml:space="preserve"> </w:t>
      </w:r>
      <w:r w:rsidR="00AE5246" w:rsidRPr="00AE5246">
        <w:rPr>
          <w:rFonts w:ascii="Arial" w:hAnsi="Arial" w:cs="Arial"/>
          <w:sz w:val="24"/>
          <w:szCs w:val="24"/>
        </w:rPr>
        <w:t>156 Nam Kỳ Khởi Nghĩa, P. Bến Nghé, Q.1, TP. Hồ Chí Minh</w:t>
      </w:r>
      <w:r w:rsidRPr="00856666">
        <w:rPr>
          <w:rFonts w:ascii="Arial" w:hAnsi="Arial" w:cs="Arial"/>
          <w:sz w:val="24"/>
          <w:szCs w:val="24"/>
        </w:rPr>
        <w:t>.</w:t>
      </w:r>
    </w:p>
    <w:p w14:paraId="76BA9FA0" w14:textId="77777777" w:rsidR="00856666" w:rsidRPr="00856666" w:rsidRDefault="00856666" w:rsidP="009F4272">
      <w:pPr>
        <w:pStyle w:val="NoSpacing"/>
        <w:jc w:val="both"/>
        <w:rPr>
          <w:rFonts w:ascii="Arial" w:hAnsi="Arial" w:cs="Arial"/>
          <w:sz w:val="24"/>
          <w:szCs w:val="24"/>
        </w:rPr>
      </w:pPr>
    </w:p>
    <w:p w14:paraId="708AA340" w14:textId="19E01AAB" w:rsidR="00856666" w:rsidRPr="000C7C2D" w:rsidRDefault="00DD0862" w:rsidP="00066DE5">
      <w:pPr>
        <w:pStyle w:val="NoSpacing"/>
        <w:jc w:val="both"/>
        <w:rPr>
          <w:rFonts w:ascii="Arial" w:hAnsi="Arial" w:cs="Arial"/>
          <w:b/>
          <w:bCs/>
          <w:sz w:val="24"/>
          <w:szCs w:val="24"/>
        </w:rPr>
      </w:pPr>
      <w:r w:rsidRPr="000C7C2D">
        <w:rPr>
          <w:rFonts w:ascii="Arial" w:hAnsi="Arial" w:cs="Arial"/>
          <w:b/>
          <w:bCs/>
          <w:sz w:val="24"/>
          <w:szCs w:val="24"/>
        </w:rPr>
        <w:t>D</w:t>
      </w:r>
      <w:r w:rsidR="00856666" w:rsidRPr="000C7C2D">
        <w:rPr>
          <w:rFonts w:ascii="Arial" w:hAnsi="Arial" w:cs="Arial"/>
          <w:b/>
          <w:bCs/>
          <w:sz w:val="24"/>
          <w:szCs w:val="24"/>
        </w:rPr>
        <w:t>iễn giả:</w:t>
      </w:r>
    </w:p>
    <w:p w14:paraId="11A5BE45" w14:textId="08A762C7" w:rsidR="00856666" w:rsidRDefault="00856666" w:rsidP="009F4272">
      <w:pPr>
        <w:pStyle w:val="NoSpacing"/>
        <w:numPr>
          <w:ilvl w:val="0"/>
          <w:numId w:val="1"/>
        </w:numPr>
        <w:jc w:val="both"/>
        <w:rPr>
          <w:rFonts w:ascii="Arial" w:hAnsi="Arial" w:cs="Arial"/>
          <w:sz w:val="24"/>
          <w:szCs w:val="24"/>
        </w:rPr>
      </w:pPr>
      <w:r w:rsidRPr="00856666">
        <w:rPr>
          <w:rFonts w:ascii="Arial" w:hAnsi="Arial" w:cs="Arial"/>
          <w:sz w:val="24"/>
          <w:szCs w:val="24"/>
        </w:rPr>
        <w:t xml:space="preserve">Ông </w:t>
      </w:r>
      <w:r w:rsidRPr="002539DB">
        <w:rPr>
          <w:rFonts w:ascii="Arial" w:hAnsi="Arial" w:cs="Arial"/>
          <w:b/>
          <w:bCs/>
          <w:sz w:val="24"/>
          <w:szCs w:val="24"/>
        </w:rPr>
        <w:t>Phạm Ngọc Hưng</w:t>
      </w:r>
      <w:r w:rsidRPr="00856666">
        <w:rPr>
          <w:rFonts w:ascii="Arial" w:hAnsi="Arial" w:cs="Arial"/>
          <w:sz w:val="24"/>
          <w:szCs w:val="24"/>
        </w:rPr>
        <w:t xml:space="preserve"> - Phó chủ tịch HHDN Tp. HCM.</w:t>
      </w:r>
    </w:p>
    <w:p w14:paraId="188523AB" w14:textId="630FB4BD" w:rsidR="00DD0862" w:rsidRPr="00856666" w:rsidRDefault="00DD0862" w:rsidP="009F4272">
      <w:pPr>
        <w:pStyle w:val="NoSpacing"/>
        <w:numPr>
          <w:ilvl w:val="0"/>
          <w:numId w:val="1"/>
        </w:numPr>
        <w:jc w:val="both"/>
        <w:rPr>
          <w:rFonts w:ascii="Arial" w:hAnsi="Arial" w:cs="Arial"/>
          <w:sz w:val="24"/>
          <w:szCs w:val="24"/>
        </w:rPr>
      </w:pPr>
      <w:r>
        <w:rPr>
          <w:rFonts w:ascii="Arial" w:hAnsi="Arial" w:cs="Arial"/>
          <w:sz w:val="24"/>
          <w:szCs w:val="24"/>
        </w:rPr>
        <w:t xml:space="preserve">Ông </w:t>
      </w:r>
      <w:r w:rsidRPr="00E555F7">
        <w:rPr>
          <w:rFonts w:ascii="Arial" w:hAnsi="Arial" w:cs="Arial"/>
          <w:b/>
          <w:bCs/>
          <w:sz w:val="24"/>
          <w:szCs w:val="24"/>
        </w:rPr>
        <w:t>Hàng Vay Chi</w:t>
      </w:r>
      <w:r>
        <w:rPr>
          <w:rFonts w:ascii="Arial" w:hAnsi="Arial" w:cs="Arial"/>
          <w:sz w:val="24"/>
          <w:szCs w:val="24"/>
        </w:rPr>
        <w:t xml:space="preserve"> – Chủ tịch Việt Hương Group.</w:t>
      </w:r>
    </w:p>
    <w:p w14:paraId="1E8125D3" w14:textId="72FE4D75" w:rsidR="00856666" w:rsidRPr="00856666" w:rsidRDefault="00856666" w:rsidP="009F4272">
      <w:pPr>
        <w:pStyle w:val="NoSpacing"/>
        <w:numPr>
          <w:ilvl w:val="0"/>
          <w:numId w:val="1"/>
        </w:numPr>
        <w:jc w:val="both"/>
        <w:rPr>
          <w:rFonts w:ascii="Arial" w:hAnsi="Arial" w:cs="Arial"/>
          <w:sz w:val="24"/>
          <w:szCs w:val="24"/>
        </w:rPr>
      </w:pPr>
      <w:r w:rsidRPr="00856666">
        <w:rPr>
          <w:rFonts w:ascii="Arial" w:hAnsi="Arial" w:cs="Arial"/>
          <w:sz w:val="24"/>
          <w:szCs w:val="24"/>
        </w:rPr>
        <w:t xml:space="preserve">Ông </w:t>
      </w:r>
      <w:r w:rsidRPr="002539DB">
        <w:rPr>
          <w:rFonts w:ascii="Arial" w:hAnsi="Arial" w:cs="Arial"/>
          <w:b/>
          <w:bCs/>
          <w:sz w:val="24"/>
          <w:szCs w:val="24"/>
        </w:rPr>
        <w:t>Kim Ju-kyum</w:t>
      </w:r>
      <w:r w:rsidRPr="00856666">
        <w:rPr>
          <w:rFonts w:ascii="Arial" w:hAnsi="Arial" w:cs="Arial"/>
          <w:sz w:val="24"/>
          <w:szCs w:val="24"/>
        </w:rPr>
        <w:t xml:space="preserve">, chuyên gia tư vấn </w:t>
      </w:r>
      <w:r w:rsidR="003D0DE0">
        <w:rPr>
          <w:rFonts w:ascii="Arial" w:hAnsi="Arial" w:cs="Arial"/>
          <w:sz w:val="24"/>
          <w:szCs w:val="24"/>
        </w:rPr>
        <w:t>từ</w:t>
      </w:r>
      <w:r w:rsidRPr="00856666">
        <w:rPr>
          <w:rFonts w:ascii="Arial" w:hAnsi="Arial" w:cs="Arial"/>
          <w:sz w:val="24"/>
          <w:szCs w:val="24"/>
        </w:rPr>
        <w:t xml:space="preserve"> Samsung Hàn Quốc.</w:t>
      </w:r>
    </w:p>
    <w:p w14:paraId="5B94D170" w14:textId="77777777" w:rsidR="00856666" w:rsidRPr="00856666" w:rsidRDefault="00856666" w:rsidP="009F4272">
      <w:pPr>
        <w:pStyle w:val="NoSpacing"/>
        <w:jc w:val="both"/>
        <w:rPr>
          <w:rFonts w:ascii="Arial" w:hAnsi="Arial" w:cs="Arial"/>
          <w:sz w:val="24"/>
          <w:szCs w:val="24"/>
        </w:rPr>
      </w:pPr>
    </w:p>
    <w:p w14:paraId="7733A1F5" w14:textId="38489195" w:rsidR="00856666" w:rsidRPr="000C7C2D" w:rsidRDefault="00856666" w:rsidP="009F4272">
      <w:pPr>
        <w:pStyle w:val="NoSpacing"/>
        <w:jc w:val="both"/>
        <w:rPr>
          <w:rFonts w:ascii="Arial" w:hAnsi="Arial" w:cs="Arial"/>
          <w:b/>
          <w:bCs/>
          <w:sz w:val="24"/>
          <w:szCs w:val="24"/>
        </w:rPr>
      </w:pPr>
      <w:r w:rsidRPr="000C7C2D">
        <w:rPr>
          <w:rFonts w:ascii="Arial" w:hAnsi="Arial" w:cs="Arial"/>
          <w:b/>
          <w:bCs/>
          <w:sz w:val="24"/>
          <w:szCs w:val="24"/>
        </w:rPr>
        <w:t>Nội dung:</w:t>
      </w:r>
    </w:p>
    <w:p w14:paraId="12D91FE7" w14:textId="1D1E9398" w:rsidR="00856666" w:rsidRPr="00856666" w:rsidRDefault="00856666" w:rsidP="009F4272">
      <w:pPr>
        <w:pStyle w:val="NoSpacing"/>
        <w:numPr>
          <w:ilvl w:val="0"/>
          <w:numId w:val="2"/>
        </w:numPr>
        <w:jc w:val="both"/>
        <w:rPr>
          <w:rFonts w:ascii="Arial" w:hAnsi="Arial" w:cs="Arial"/>
          <w:sz w:val="24"/>
          <w:szCs w:val="24"/>
        </w:rPr>
      </w:pPr>
      <w:r w:rsidRPr="00856666">
        <w:rPr>
          <w:rFonts w:ascii="Arial" w:hAnsi="Arial" w:cs="Arial"/>
          <w:sz w:val="24"/>
          <w:szCs w:val="24"/>
        </w:rPr>
        <w:t>Hiện trạng của một số nhà máy tại Việt Nam dưới góc nhìn của chuyên gia Hàn Quốc.</w:t>
      </w:r>
    </w:p>
    <w:p w14:paraId="2EA9A9F9" w14:textId="4DD3C8F5" w:rsidR="00856666" w:rsidRPr="00856666" w:rsidRDefault="00856666" w:rsidP="009F4272">
      <w:pPr>
        <w:pStyle w:val="NoSpacing"/>
        <w:numPr>
          <w:ilvl w:val="0"/>
          <w:numId w:val="2"/>
        </w:numPr>
        <w:jc w:val="both"/>
        <w:rPr>
          <w:rFonts w:ascii="Arial" w:hAnsi="Arial" w:cs="Arial"/>
          <w:sz w:val="24"/>
          <w:szCs w:val="24"/>
        </w:rPr>
      </w:pPr>
      <w:r w:rsidRPr="00856666">
        <w:rPr>
          <w:rFonts w:ascii="Arial" w:hAnsi="Arial" w:cs="Arial"/>
          <w:sz w:val="24"/>
          <w:szCs w:val="24"/>
        </w:rPr>
        <w:t xml:space="preserve">Những cách thực hiện cải tiến chưa mang lại hiệu quả tại các nhà máy ở </w:t>
      </w:r>
      <w:r w:rsidR="00091FAB">
        <w:rPr>
          <w:rFonts w:ascii="Arial" w:hAnsi="Arial" w:cs="Arial"/>
          <w:sz w:val="24"/>
          <w:szCs w:val="24"/>
        </w:rPr>
        <w:t>Việt Nam</w:t>
      </w:r>
      <w:r w:rsidRPr="00856666">
        <w:rPr>
          <w:rFonts w:ascii="Arial" w:hAnsi="Arial" w:cs="Arial"/>
          <w:sz w:val="24"/>
          <w:szCs w:val="24"/>
        </w:rPr>
        <w:t>.</w:t>
      </w:r>
    </w:p>
    <w:p w14:paraId="3DEA931E" w14:textId="7ED143CF" w:rsidR="00856666" w:rsidRPr="00856666" w:rsidRDefault="00856666" w:rsidP="009F4272">
      <w:pPr>
        <w:pStyle w:val="NoSpacing"/>
        <w:numPr>
          <w:ilvl w:val="0"/>
          <w:numId w:val="2"/>
        </w:numPr>
        <w:jc w:val="both"/>
        <w:rPr>
          <w:rFonts w:ascii="Arial" w:hAnsi="Arial" w:cs="Arial"/>
          <w:sz w:val="24"/>
          <w:szCs w:val="24"/>
        </w:rPr>
      </w:pPr>
      <w:r w:rsidRPr="00856666">
        <w:rPr>
          <w:rFonts w:ascii="Arial" w:hAnsi="Arial" w:cs="Arial"/>
          <w:sz w:val="24"/>
          <w:szCs w:val="24"/>
        </w:rPr>
        <w:t>Góc nhìn từ DN: hoạt động cải tiến đóng góp gì cho sự phát triển của DN, những thuận lợi, khó khăn khi triển khai.</w:t>
      </w:r>
    </w:p>
    <w:p w14:paraId="6B1AC1AF" w14:textId="6C9594B2" w:rsidR="00856666" w:rsidRDefault="00856666" w:rsidP="009F4272">
      <w:pPr>
        <w:pStyle w:val="NoSpacing"/>
        <w:numPr>
          <w:ilvl w:val="0"/>
          <w:numId w:val="2"/>
        </w:numPr>
        <w:jc w:val="both"/>
        <w:rPr>
          <w:rFonts w:ascii="Arial" w:hAnsi="Arial" w:cs="Arial"/>
          <w:sz w:val="24"/>
          <w:szCs w:val="24"/>
        </w:rPr>
      </w:pPr>
      <w:r w:rsidRPr="00856666">
        <w:rPr>
          <w:rFonts w:ascii="Arial" w:hAnsi="Arial" w:cs="Arial"/>
          <w:sz w:val="24"/>
          <w:szCs w:val="24"/>
        </w:rPr>
        <w:t>Đề xuất hướng cải tiến phù hợp cho các nhà máy Việt Nam.</w:t>
      </w:r>
    </w:p>
    <w:p w14:paraId="41765FEF" w14:textId="0EE80223" w:rsidR="00DD0862" w:rsidRPr="00856666" w:rsidRDefault="00DD0862" w:rsidP="009F4272">
      <w:pPr>
        <w:pStyle w:val="NoSpacing"/>
        <w:numPr>
          <w:ilvl w:val="0"/>
          <w:numId w:val="2"/>
        </w:numPr>
        <w:jc w:val="both"/>
        <w:rPr>
          <w:rFonts w:ascii="Arial" w:hAnsi="Arial" w:cs="Arial"/>
          <w:sz w:val="24"/>
          <w:szCs w:val="24"/>
        </w:rPr>
      </w:pPr>
      <w:r>
        <w:rPr>
          <w:rFonts w:ascii="Arial" w:hAnsi="Arial" w:cs="Arial"/>
          <w:sz w:val="24"/>
          <w:szCs w:val="24"/>
        </w:rPr>
        <w:t>Công bố chương trình hỗ trợ cải tiến sản xuất cho các Doanh nghiệp Tp. HCM.</w:t>
      </w:r>
    </w:p>
    <w:p w14:paraId="7C8543F7" w14:textId="77777777" w:rsidR="00856666" w:rsidRPr="00856666" w:rsidRDefault="00856666" w:rsidP="009F4272">
      <w:pPr>
        <w:pStyle w:val="NoSpacing"/>
        <w:jc w:val="both"/>
        <w:rPr>
          <w:rFonts w:ascii="Arial" w:hAnsi="Arial" w:cs="Arial"/>
          <w:sz w:val="24"/>
          <w:szCs w:val="24"/>
        </w:rPr>
      </w:pPr>
    </w:p>
    <w:p w14:paraId="1F8D626E" w14:textId="78582210" w:rsidR="00856666" w:rsidRPr="00856666" w:rsidRDefault="00DD0862" w:rsidP="009F4272">
      <w:pPr>
        <w:pStyle w:val="NoSpacing"/>
        <w:jc w:val="both"/>
        <w:rPr>
          <w:rFonts w:ascii="Arial" w:hAnsi="Arial" w:cs="Arial"/>
          <w:sz w:val="24"/>
          <w:szCs w:val="24"/>
        </w:rPr>
      </w:pPr>
      <w:r>
        <w:rPr>
          <w:rFonts w:ascii="Arial" w:hAnsi="Arial" w:cs="Arial"/>
          <w:sz w:val="24"/>
          <w:szCs w:val="24"/>
        </w:rPr>
        <w:t>Chúng tôi trân trọng mời Ông tham gia</w:t>
      </w:r>
      <w:r w:rsidR="00856666" w:rsidRPr="00856666">
        <w:rPr>
          <w:rFonts w:ascii="Arial" w:hAnsi="Arial" w:cs="Arial"/>
          <w:sz w:val="24"/>
          <w:szCs w:val="24"/>
        </w:rPr>
        <w:t xml:space="preserve"> buổi Talkshow này.</w:t>
      </w:r>
    </w:p>
    <w:p w14:paraId="0E05C7A4" w14:textId="77777777" w:rsidR="00856666" w:rsidRPr="00856666" w:rsidRDefault="00856666" w:rsidP="009F4272">
      <w:pPr>
        <w:pStyle w:val="NoSpacing"/>
        <w:jc w:val="both"/>
        <w:rPr>
          <w:rFonts w:ascii="Arial" w:hAnsi="Arial" w:cs="Arial"/>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tblGrid>
      <w:tr w:rsidR="005C6D82" w14:paraId="7CAF6E4C" w14:textId="77777777" w:rsidTr="005C6D82">
        <w:trPr>
          <w:jc w:val="right"/>
        </w:trPr>
        <w:tc>
          <w:tcPr>
            <w:tcW w:w="6660" w:type="dxa"/>
          </w:tcPr>
          <w:p w14:paraId="41ACC0FD" w14:textId="77777777" w:rsidR="005C6D82" w:rsidRDefault="005C6D82" w:rsidP="00AE5246">
            <w:pPr>
              <w:pStyle w:val="NoSpacing"/>
              <w:jc w:val="center"/>
              <w:rPr>
                <w:rFonts w:ascii="Arial" w:hAnsi="Arial" w:cs="Arial"/>
                <w:b/>
                <w:bCs/>
                <w:sz w:val="24"/>
                <w:szCs w:val="24"/>
              </w:rPr>
            </w:pPr>
            <w:r w:rsidRPr="00DD0862">
              <w:rPr>
                <w:rFonts w:ascii="Arial" w:hAnsi="Arial" w:cs="Arial"/>
                <w:b/>
                <w:bCs/>
                <w:sz w:val="24"/>
                <w:szCs w:val="24"/>
              </w:rPr>
              <w:t xml:space="preserve">Viện Nghiên cứu đổi mới và Phát triển bền vững </w:t>
            </w:r>
          </w:p>
          <w:p w14:paraId="38F80C7F" w14:textId="4531531A" w:rsidR="005C6D82" w:rsidRDefault="005C6D82" w:rsidP="00AE5246">
            <w:pPr>
              <w:pStyle w:val="NoSpacing"/>
              <w:jc w:val="center"/>
              <w:rPr>
                <w:rFonts w:ascii="Arial" w:hAnsi="Arial" w:cs="Arial"/>
                <w:sz w:val="24"/>
                <w:szCs w:val="24"/>
              </w:rPr>
            </w:pPr>
            <w:r>
              <w:rPr>
                <w:rFonts w:ascii="Arial" w:hAnsi="Arial" w:cs="Arial"/>
                <w:sz w:val="24"/>
                <w:szCs w:val="24"/>
              </w:rPr>
              <w:t>Viện trưởng</w:t>
            </w:r>
          </w:p>
          <w:p w14:paraId="7EA28A52" w14:textId="77777777" w:rsidR="005C6D82" w:rsidRDefault="005C6D82" w:rsidP="00AE5246">
            <w:pPr>
              <w:pStyle w:val="NoSpacing"/>
              <w:jc w:val="center"/>
              <w:rPr>
                <w:rFonts w:ascii="Arial" w:hAnsi="Arial" w:cs="Arial"/>
                <w:sz w:val="24"/>
                <w:szCs w:val="24"/>
              </w:rPr>
            </w:pPr>
          </w:p>
          <w:p w14:paraId="157F9AA1" w14:textId="77777777" w:rsidR="005C6D82" w:rsidRDefault="005C6D82" w:rsidP="00AE5246">
            <w:pPr>
              <w:pStyle w:val="NoSpacing"/>
              <w:jc w:val="center"/>
              <w:rPr>
                <w:rFonts w:ascii="Arial" w:hAnsi="Arial" w:cs="Arial"/>
                <w:sz w:val="24"/>
                <w:szCs w:val="24"/>
              </w:rPr>
            </w:pPr>
          </w:p>
          <w:p w14:paraId="76488F32" w14:textId="76060860" w:rsidR="005C6D82" w:rsidRDefault="005C6D82" w:rsidP="00AE5246">
            <w:pPr>
              <w:pStyle w:val="NoSpacing"/>
              <w:jc w:val="center"/>
              <w:rPr>
                <w:rFonts w:ascii="Arial" w:hAnsi="Arial" w:cs="Arial"/>
                <w:sz w:val="24"/>
                <w:szCs w:val="24"/>
              </w:rPr>
            </w:pPr>
          </w:p>
          <w:p w14:paraId="607C4F46" w14:textId="77777777" w:rsidR="00657CF7" w:rsidRDefault="00657CF7" w:rsidP="00AE5246">
            <w:pPr>
              <w:pStyle w:val="NoSpacing"/>
              <w:jc w:val="center"/>
              <w:rPr>
                <w:rFonts w:ascii="Arial" w:hAnsi="Arial" w:cs="Arial"/>
                <w:sz w:val="24"/>
                <w:szCs w:val="24"/>
              </w:rPr>
            </w:pPr>
          </w:p>
          <w:p w14:paraId="1F822C16" w14:textId="49510C62" w:rsidR="005C6D82" w:rsidRPr="00AE5246" w:rsidRDefault="005C6D82" w:rsidP="00AE5246">
            <w:pPr>
              <w:pStyle w:val="NoSpacing"/>
              <w:jc w:val="center"/>
              <w:rPr>
                <w:rFonts w:ascii="Arial" w:hAnsi="Arial" w:cs="Arial"/>
                <w:b/>
                <w:bCs/>
                <w:sz w:val="24"/>
                <w:szCs w:val="24"/>
              </w:rPr>
            </w:pPr>
            <w:r>
              <w:rPr>
                <w:rFonts w:ascii="Arial" w:hAnsi="Arial" w:cs="Arial"/>
                <w:b/>
                <w:bCs/>
                <w:sz w:val="24"/>
                <w:szCs w:val="24"/>
              </w:rPr>
              <w:t>Phạm Ngọc Minh</w:t>
            </w:r>
          </w:p>
        </w:tc>
      </w:tr>
    </w:tbl>
    <w:p w14:paraId="3070B2A9" w14:textId="77777777" w:rsidR="00AE5246" w:rsidRDefault="00AE5246" w:rsidP="009F4272">
      <w:pPr>
        <w:pStyle w:val="NoSpacing"/>
        <w:jc w:val="both"/>
        <w:rPr>
          <w:rFonts w:ascii="Arial" w:hAnsi="Arial" w:cs="Arial"/>
          <w:sz w:val="24"/>
          <w:szCs w:val="24"/>
        </w:rPr>
      </w:pPr>
    </w:p>
    <w:sectPr w:rsidR="00AE5246" w:rsidSect="00C0336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B0C7" w14:textId="77777777" w:rsidR="00FB17D0" w:rsidRDefault="00FB17D0" w:rsidP="00856666">
      <w:pPr>
        <w:spacing w:after="0" w:line="240" w:lineRule="auto"/>
      </w:pPr>
      <w:r>
        <w:separator/>
      </w:r>
    </w:p>
  </w:endnote>
  <w:endnote w:type="continuationSeparator" w:id="0">
    <w:p w14:paraId="518B4316" w14:textId="77777777" w:rsidR="00FB17D0" w:rsidRDefault="00FB17D0" w:rsidP="0085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A526" w14:textId="77777777" w:rsidR="00FB17D0" w:rsidRDefault="00FB17D0" w:rsidP="00856666">
      <w:pPr>
        <w:spacing w:after="0" w:line="240" w:lineRule="auto"/>
      </w:pPr>
      <w:r>
        <w:separator/>
      </w:r>
    </w:p>
  </w:footnote>
  <w:footnote w:type="continuationSeparator" w:id="0">
    <w:p w14:paraId="4A34C31F" w14:textId="77777777" w:rsidR="00FB17D0" w:rsidRDefault="00FB17D0" w:rsidP="0085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310"/>
      <w:gridCol w:w="2700"/>
    </w:tblGrid>
    <w:tr w:rsidR="00AF3C43" w14:paraId="240E91AE" w14:textId="77777777" w:rsidTr="00007E95">
      <w:tc>
        <w:tcPr>
          <w:tcW w:w="2610" w:type="dxa"/>
          <w:vAlign w:val="center"/>
        </w:tcPr>
        <w:p w14:paraId="566328C5" w14:textId="468A8C67" w:rsidR="00AF3C43" w:rsidRDefault="00AF3C43" w:rsidP="00007E95">
          <w:pPr>
            <w:pStyle w:val="Header"/>
          </w:pPr>
          <w:r>
            <w:rPr>
              <w:noProof/>
            </w:rPr>
            <w:drawing>
              <wp:inline distT="0" distB="0" distL="0" distR="0" wp14:anchorId="2FEBDCA7" wp14:editId="085941A0">
                <wp:extent cx="1065475" cy="74963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458" cy="756658"/>
                        </a:xfrm>
                        <a:prstGeom prst="rect">
                          <a:avLst/>
                        </a:prstGeom>
                        <a:noFill/>
                        <a:ln>
                          <a:noFill/>
                        </a:ln>
                      </pic:spPr>
                    </pic:pic>
                  </a:graphicData>
                </a:graphic>
              </wp:inline>
            </w:drawing>
          </w:r>
        </w:p>
      </w:tc>
      <w:tc>
        <w:tcPr>
          <w:tcW w:w="5310" w:type="dxa"/>
          <w:vAlign w:val="center"/>
        </w:tcPr>
        <w:p w14:paraId="6827B1D7" w14:textId="5B461BC8" w:rsidR="00AF3C43" w:rsidRDefault="00DD0862" w:rsidP="00007E95">
          <w:pPr>
            <w:pStyle w:val="Header"/>
            <w:jc w:val="center"/>
          </w:pPr>
          <w:r>
            <w:rPr>
              <w:noProof/>
            </w:rPr>
            <w:drawing>
              <wp:inline distT="0" distB="0" distL="0" distR="0" wp14:anchorId="63730747" wp14:editId="153E0073">
                <wp:extent cx="1316736" cy="6583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875" cy="670437"/>
                        </a:xfrm>
                        <a:prstGeom prst="rect">
                          <a:avLst/>
                        </a:prstGeom>
                        <a:noFill/>
                        <a:ln>
                          <a:noFill/>
                        </a:ln>
                      </pic:spPr>
                    </pic:pic>
                  </a:graphicData>
                </a:graphic>
              </wp:inline>
            </w:drawing>
          </w:r>
        </w:p>
      </w:tc>
      <w:tc>
        <w:tcPr>
          <w:tcW w:w="2700" w:type="dxa"/>
          <w:vAlign w:val="center"/>
        </w:tcPr>
        <w:p w14:paraId="351FE7DB" w14:textId="0372DA27" w:rsidR="00AF3C43" w:rsidRDefault="00AF3C43" w:rsidP="00856666">
          <w:pPr>
            <w:pStyle w:val="Header"/>
            <w:jc w:val="right"/>
          </w:pPr>
          <w:r w:rsidRPr="00856666">
            <w:rPr>
              <w:noProof/>
            </w:rPr>
            <w:drawing>
              <wp:inline distT="0" distB="0" distL="0" distR="0" wp14:anchorId="62FCBFD2" wp14:editId="4EC8574E">
                <wp:extent cx="1369427" cy="349205"/>
                <wp:effectExtent l="0" t="0" r="2540" b="0"/>
                <wp:docPr id="16" name="Picture 15">
                  <a:extLst xmlns:a="http://schemas.openxmlformats.org/drawingml/2006/main">
                    <a:ext uri="{FF2B5EF4-FFF2-40B4-BE49-F238E27FC236}">
                      <a16:creationId xmlns:a16="http://schemas.microsoft.com/office/drawing/2014/main" id="{20ED6265-9DFB-4B2D-A914-89636C42B5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20ED6265-9DFB-4B2D-A914-89636C42B57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16424" cy="361189"/>
                        </a:xfrm>
                        <a:prstGeom prst="rect">
                          <a:avLst/>
                        </a:prstGeom>
                      </pic:spPr>
                    </pic:pic>
                  </a:graphicData>
                </a:graphic>
              </wp:inline>
            </w:drawing>
          </w:r>
        </w:p>
      </w:tc>
    </w:tr>
  </w:tbl>
  <w:p w14:paraId="1C39A57B" w14:textId="77777777" w:rsidR="00856666" w:rsidRDefault="00856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075"/>
    <w:multiLevelType w:val="hybridMultilevel"/>
    <w:tmpl w:val="D62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65243"/>
    <w:multiLevelType w:val="hybridMultilevel"/>
    <w:tmpl w:val="4188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684050">
    <w:abstractNumId w:val="0"/>
  </w:num>
  <w:num w:numId="2" w16cid:durableId="76692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66"/>
    <w:rsid w:val="00007E95"/>
    <w:rsid w:val="00022DFB"/>
    <w:rsid w:val="00066DE5"/>
    <w:rsid w:val="00091FAB"/>
    <w:rsid w:val="000C7C2D"/>
    <w:rsid w:val="00213F3B"/>
    <w:rsid w:val="002539DB"/>
    <w:rsid w:val="00263B4A"/>
    <w:rsid w:val="003D0DE0"/>
    <w:rsid w:val="00435C25"/>
    <w:rsid w:val="005C6D82"/>
    <w:rsid w:val="00657CF7"/>
    <w:rsid w:val="00680784"/>
    <w:rsid w:val="00856666"/>
    <w:rsid w:val="00920A25"/>
    <w:rsid w:val="009F4272"/>
    <w:rsid w:val="00A237B5"/>
    <w:rsid w:val="00AE5246"/>
    <w:rsid w:val="00AF3C43"/>
    <w:rsid w:val="00B4763E"/>
    <w:rsid w:val="00BD1181"/>
    <w:rsid w:val="00C0336B"/>
    <w:rsid w:val="00CE1A08"/>
    <w:rsid w:val="00DD0862"/>
    <w:rsid w:val="00E555F7"/>
    <w:rsid w:val="00F214BA"/>
    <w:rsid w:val="00F4022A"/>
    <w:rsid w:val="00FB17D0"/>
    <w:rsid w:val="00FF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A7FDE"/>
  <w15:chartTrackingRefBased/>
  <w15:docId w15:val="{69405A9D-CA60-4479-8009-18DD884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666"/>
    <w:pPr>
      <w:spacing w:after="0" w:line="240" w:lineRule="auto"/>
    </w:pPr>
  </w:style>
  <w:style w:type="paragraph" w:styleId="Header">
    <w:name w:val="header"/>
    <w:basedOn w:val="Normal"/>
    <w:link w:val="HeaderChar"/>
    <w:uiPriority w:val="99"/>
    <w:unhideWhenUsed/>
    <w:rsid w:val="00856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66"/>
  </w:style>
  <w:style w:type="paragraph" w:styleId="Footer">
    <w:name w:val="footer"/>
    <w:basedOn w:val="Normal"/>
    <w:link w:val="FooterChar"/>
    <w:uiPriority w:val="99"/>
    <w:unhideWhenUsed/>
    <w:rsid w:val="00856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66"/>
  </w:style>
  <w:style w:type="table" w:styleId="TableGrid">
    <w:name w:val="Table Grid"/>
    <w:basedOn w:val="TableNormal"/>
    <w:uiPriority w:val="39"/>
    <w:rsid w:val="0085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Thanh</dc:creator>
  <cp:keywords/>
  <dc:description/>
  <cp:lastModifiedBy>Chi Thanh</cp:lastModifiedBy>
  <cp:revision>19</cp:revision>
  <dcterms:created xsi:type="dcterms:W3CDTF">2022-05-19T08:00:00Z</dcterms:created>
  <dcterms:modified xsi:type="dcterms:W3CDTF">2022-05-28T05:18:00Z</dcterms:modified>
</cp:coreProperties>
</file>